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/>
        <w:ind w:left="720" w:right="0" w:hanging="0"/>
        <w:rPr/>
      </w:pPr>
      <w:r>
        <w:rPr>
          <w:sz w:val="28"/>
          <w:szCs w:val="28"/>
          <w:lang w:val="hr-HR"/>
        </w:rPr>
        <w:t xml:space="preserve">KAKO </w:t>
      </w:r>
      <w:r>
        <w:rPr>
          <w:sz w:val="28"/>
          <w:szCs w:val="28"/>
          <w:lang w:val="hr-HR" w:eastAsia="hi-IN"/>
        </w:rPr>
        <w:t>NE NASJESTI NA LAŽNE VIJESTI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Nemojte pročitati samo naslov!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Jedan od načina kako se šire lažne vijesti leži u činjenici da površno pročitamo samo naslov, a ne cijeli članak. Ako nam je naslov privlačan, podijelimo lažnu vijest i time sami širimo dezinformacije. Zato pročitajte cijeli članak.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Provjerite tko je objavio vijest!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Provjerite domenu i izgled stranice. Ako vam se izvor informacije – npr. neka internetska stranica ili portal – učine nepoznatima, to bi trebalo u vama pobuditi sumnju.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Preko neke tražilice provjerite tko stoji iza vijesti, pogledajte i druge članke tog izvora kako biste zaključili je li izvor vjerodostojan ili nije. Prave medijske organizacije imaju vlastitu domenu. Ponekad lažne stranice izgledaju kao i prave, ali domena je drugačija. Pripazite na stranice koje završavaju na ‘com.co’ ili ‘lo’ (primjerice Newslo). Pripazite i na stranice koje sadrže riječi ‘wordpress’ i ‘blogger’ jer je u tom slučaju riječ o osobnom blogu i stavu pojedinca, a ne medijske organizacije“, tj. neke ustanove, nakladnika ili izdavačke kuće.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Provjerite impresum.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Proučite informacije o vlasnicima, uredništvu, novinarima. Ako je riječ o pravom mediju, te ćete informacije moći pronaći i na drugim mjestima. Proučite uvjete korištenja, u njima može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biti naglašeno o kakvoj se stranici radi.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 Provjerite datum i vrijeme objave!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Još jedan općeniti element kod lažnih vijesti je da prenose neku staru vijest, a ljude navode na pomisao da se to događa baš sada. Provjerom datuma i vremena objave izuzetno brzo možemo otkriti je li riječ o „recikliranoj“ vijesti i na taj način spriječiti dovođenje u zabludu i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drugih osoba.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Provjerite tko je autor!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Jednostavnom provjerom autora teksta otkrit ćemo mnogo informacija o izvoru vijesti. Pogledajte tekstove koje je taj autor napisao ranije jer vam oni jasno govore o tome je li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novinar vjerodostojan ili u svojim ranijim člancima publiku dovodi u zabludu.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6. Provjerite korištene poveznice i izvore!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Provjerite izvještavanje drugih medija o tom događaju.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Nedostatak poveznica ili izostavljanje izvora jasan su znak upozorenja na lažnu vijest. No, vodite računa i o drugoj strani medalje: naime, lažni internetski portali često znaju navoditi velik broj poveznica koje nas vode do obmanjujućih ili lažnih informacija. Ako je riječ o istinitom sadržaju, navedeni će događaj ili informaciju prenijeti i drugi mediji. Ako se ona u njima ne pojavi – sumnjajte u njezinu vjerodostojnost.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7. Provjerite upitne citate i fotografije!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Autori lažnih vijesti s nevjerojatnom lakoćom izmišljaju citate te ih mogu čak pripisati i vrlo poznatim javnim osobama. Vrlo lako uzmu fotografiju s nekoga ranijeg događaja te ju samo objave uz svoju lažnu vijest. Njihovu prijevaru lako ćete otkriti uz pomoć bilo koje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tražilice ili uz pomoć aplikacije TinEye.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ListParagraph"/>
        <w:spacing w:lineRule="auto" w:line="240"/>
        <w:ind w:left="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8. Čuvajte se potvrde vaših stavova!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Ljudi su vrlo često skloni pratiti teme koje potvrđuju njihov pogled na svijet. Lažne su vijesti oblikovane i napisane tako da u čitateljima pobude emociju i potvrde njihova stajališta. Zato je puno važnije provjeriti temelje li se vijesti na činjenicama, nego li ih podijeliti s drugima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samo zato što podupiru određenu stranu, argument ili političko uvjerenje koje vam je blisko.</w:t>
      </w:r>
    </w:p>
    <w:p>
      <w:pPr>
        <w:pStyle w:val="ListParagraph"/>
        <w:spacing w:lineRule="auto" w:line="240"/>
        <w:ind w:left="72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9. Provjerite vijest kod drugih izvora! </w:t>
      </w:r>
    </w:p>
    <w:p>
      <w:pPr>
        <w:pStyle w:val="Normal"/>
        <w:suppressAutoHyphens w:val="false"/>
        <w:ind w:left="68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vam se vijest učini sumnjivom ili mislite da u njoj nešto nedostaje, potražite prenose li ju drugi izvori, tj. mediji. Ako ostali pouzdani izvori ne prenose tu vijest, vrlo je vjerojatno da je riječ o lažnoj vijesti.</w:t>
      </w:r>
    </w:p>
    <w:p>
      <w:pPr>
        <w:pStyle w:val="Normal"/>
        <w:suppressAutoHyphens w:val="false"/>
        <w:ind w:left="68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10. </w:t>
      </w:r>
      <w:r>
        <w:rPr>
          <w:sz w:val="28"/>
          <w:szCs w:val="28"/>
          <w:lang w:val="hr-HR"/>
        </w:rPr>
        <w:t>Razmislite prije nego podijelite!</w:t>
      </w:r>
    </w:p>
    <w:p>
      <w:pPr>
        <w:pStyle w:val="Normal"/>
        <w:suppressAutoHyphens w:val="false"/>
        <w:ind w:left="680" w:right="0" w:hanging="0"/>
        <w:rPr>
          <w:rFonts w:ascii="Liberation Serif" w:hAnsi="Liberation Serif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Izvori lažnih vijesti oslanjaju se na to da će čitatelji dijeliti i širiti njihove sadržaje. Te lažne vijesti mogu vrlo brzo nekontrolirano kružiti i imati štetne posljedice za one koji su uključeni u njih i kojima ih i vi dijelite.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imbolinumeriranja">
    <w:name w:val="Simboli numeriranja"/>
    <w:qFormat/>
    <w:rPr/>
  </w:style>
  <w:style w:type="character" w:styleId="Jakoisticanje">
    <w:name w:val="Jako isticanje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Cs w:val="21"/>
      <w:lang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LibreOffice/7.0.1.2$Windows_X86_64 LibreOffice_project/7cbcfc562f6eb6708b5ff7d7397325de9e764452</Application>
  <Pages>2</Pages>
  <Words>587</Words>
  <Characters>3172</Characters>
  <CharactersWithSpaces>3735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2022-05-03T12:19:20Z</dcterms:modified>
  <cp:revision>6</cp:revision>
  <dc:subject/>
  <dc:title/>
</cp:coreProperties>
</file>